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Garcia Kinder School Supply List 23-24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Crayola ultra clean wash thick markers, 8 ct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 sharpened Ticonderoga pencils, 24 ct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 Elmer’s washable purple glue sticks, .77 oz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expo low odor black chisel dry erase markers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Pink bevel eraser (latex free)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Plastic school box - 8.5 x 5.75 x 2.5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Digital headphones (ones that go over the head)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Blunt 5” 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Crayola crayons, 24 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12x18 manilla paper, 50 ct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9x12 manilla paper, 50 ct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9x12 construction paper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Girls - 2 boxes of gallon ziploc bags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Boys - 2 boxes of quart ziploc bags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Girls - 1 box of sandwich ziploc bags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Boys - 1 box of snack ziploc bags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bottles of hand sanitizer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5 plastic folders </w:t>
      </w:r>
      <w:r w:rsidDel="00000000" w:rsidR="00000000" w:rsidRPr="00000000">
        <w:rPr>
          <w:b w:val="1"/>
          <w:sz w:val="28"/>
          <w:szCs w:val="28"/>
          <w:rtl w:val="0"/>
        </w:rPr>
        <w:t xml:space="preserve">with brads</w:t>
      </w:r>
      <w:r w:rsidDel="00000000" w:rsidR="00000000" w:rsidRPr="00000000">
        <w:rPr>
          <w:sz w:val="28"/>
          <w:szCs w:val="28"/>
          <w:rtl w:val="0"/>
        </w:rPr>
        <w:t xml:space="preserve"> (1 red, 1 green, 1 blue, 1 yellow, 1 purple)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spiral notebooks (1 yellow and 1 red)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containers of playdoh (4 oz each)</w:t>
      </w:r>
    </w:p>
    <w:sectPr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